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54" w:rsidRPr="008C5D54" w:rsidRDefault="008C5D54" w:rsidP="008C5D54">
      <w:pPr>
        <w:spacing w:after="0" w:line="480" w:lineRule="auto"/>
        <w:rPr>
          <w:rFonts w:asciiTheme="majorBidi" w:hAnsiTheme="majorBidi" w:cstheme="majorBidi"/>
          <w:sz w:val="24"/>
          <w:szCs w:val="24"/>
        </w:rPr>
      </w:pPr>
      <w:r w:rsidRPr="008C5D54">
        <w:rPr>
          <w:rFonts w:asciiTheme="majorBidi" w:hAnsiTheme="majorBidi" w:cstheme="majorBidi"/>
          <w:sz w:val="24"/>
          <w:szCs w:val="24"/>
        </w:rPr>
        <w:t xml:space="preserve">Ahmed Khalid Al </w:t>
      </w:r>
      <w:proofErr w:type="spellStart"/>
      <w:r w:rsidRPr="008C5D54">
        <w:rPr>
          <w:rFonts w:asciiTheme="majorBidi" w:hAnsiTheme="majorBidi" w:cstheme="majorBidi"/>
          <w:sz w:val="24"/>
          <w:szCs w:val="24"/>
        </w:rPr>
        <w:t>Janahi</w:t>
      </w:r>
      <w:proofErr w:type="spellEnd"/>
    </w:p>
    <w:p w:rsidR="008C5D54" w:rsidRPr="008C5D54" w:rsidRDefault="008C5D54" w:rsidP="008C5D54">
      <w:pPr>
        <w:spacing w:after="0" w:line="480" w:lineRule="auto"/>
        <w:rPr>
          <w:rFonts w:asciiTheme="majorBidi" w:hAnsiTheme="majorBidi" w:cstheme="majorBidi"/>
          <w:sz w:val="24"/>
          <w:szCs w:val="24"/>
        </w:rPr>
      </w:pPr>
      <w:proofErr w:type="spellStart"/>
      <w:r w:rsidRPr="008C5D54">
        <w:rPr>
          <w:rFonts w:asciiTheme="majorBidi" w:hAnsiTheme="majorBidi" w:cstheme="majorBidi"/>
          <w:sz w:val="24"/>
          <w:szCs w:val="24"/>
        </w:rPr>
        <w:t>Mrs.Timm</w:t>
      </w:r>
      <w:proofErr w:type="spellEnd"/>
    </w:p>
    <w:p w:rsidR="008C5D54" w:rsidRPr="008C5D54" w:rsidRDefault="008C5D54" w:rsidP="008C5D54">
      <w:pPr>
        <w:spacing w:after="0" w:line="480" w:lineRule="auto"/>
        <w:rPr>
          <w:rFonts w:asciiTheme="majorBidi" w:hAnsiTheme="majorBidi" w:cstheme="majorBidi"/>
          <w:sz w:val="24"/>
          <w:szCs w:val="24"/>
        </w:rPr>
      </w:pPr>
      <w:r w:rsidRPr="008C5D54">
        <w:rPr>
          <w:rFonts w:asciiTheme="majorBidi" w:hAnsiTheme="majorBidi" w:cstheme="majorBidi"/>
          <w:sz w:val="24"/>
          <w:szCs w:val="24"/>
        </w:rPr>
        <w:t>12 E</w:t>
      </w:r>
    </w:p>
    <w:p w:rsidR="008C5D54" w:rsidRPr="008C5D54" w:rsidRDefault="008C5D54" w:rsidP="008C5D54">
      <w:pPr>
        <w:spacing w:after="0" w:line="480" w:lineRule="auto"/>
        <w:rPr>
          <w:rFonts w:asciiTheme="majorBidi" w:hAnsiTheme="majorBidi" w:cstheme="majorBidi"/>
          <w:sz w:val="24"/>
          <w:szCs w:val="24"/>
        </w:rPr>
      </w:pPr>
      <w:r w:rsidRPr="008C5D54">
        <w:rPr>
          <w:rFonts w:asciiTheme="majorBidi" w:hAnsiTheme="majorBidi" w:cstheme="majorBidi"/>
          <w:sz w:val="24"/>
          <w:szCs w:val="24"/>
        </w:rPr>
        <w:t>February 28, 2013</w:t>
      </w:r>
    </w:p>
    <w:p w:rsidR="00847D4F" w:rsidRPr="008C5D54" w:rsidRDefault="008C5D54" w:rsidP="008C5D54">
      <w:pPr>
        <w:spacing w:after="0" w:line="480" w:lineRule="auto"/>
        <w:jc w:val="center"/>
        <w:rPr>
          <w:rFonts w:asciiTheme="majorBidi" w:hAnsiTheme="majorBidi" w:cstheme="majorBidi"/>
          <w:sz w:val="24"/>
          <w:szCs w:val="24"/>
          <w:u w:val="single"/>
        </w:rPr>
      </w:pPr>
      <w:r w:rsidRPr="008C5D54">
        <w:rPr>
          <w:rFonts w:asciiTheme="majorBidi" w:hAnsiTheme="majorBidi" w:cstheme="majorBidi"/>
          <w:sz w:val="24"/>
          <w:szCs w:val="24"/>
          <w:u w:val="single"/>
        </w:rPr>
        <w:t>Vocabulary Essay 18</w:t>
      </w:r>
    </w:p>
    <w:p w:rsidR="00E202DE" w:rsidRDefault="00E202DE" w:rsidP="008C5D54">
      <w:pPr>
        <w:spacing w:after="0" w:line="480" w:lineRule="auto"/>
      </w:pPr>
    </w:p>
    <w:p w:rsidR="00CA4CCC" w:rsidRPr="009F2ACA" w:rsidRDefault="00E202DE" w:rsidP="008C5D54">
      <w:pPr>
        <w:spacing w:after="0" w:line="480" w:lineRule="auto"/>
        <w:rPr>
          <w:rFonts w:asciiTheme="majorBidi" w:hAnsiTheme="majorBidi" w:cstheme="majorBidi"/>
          <w:sz w:val="24"/>
          <w:szCs w:val="24"/>
        </w:rPr>
      </w:pPr>
      <w:r>
        <w:tab/>
      </w:r>
      <w:r w:rsidRPr="009F2ACA">
        <w:rPr>
          <w:rFonts w:asciiTheme="majorBidi" w:hAnsiTheme="majorBidi" w:cstheme="majorBidi"/>
          <w:sz w:val="24"/>
          <w:szCs w:val="24"/>
        </w:rPr>
        <w:t xml:space="preserve">It is hard to </w:t>
      </w:r>
      <w:r w:rsidRPr="009F2ACA">
        <w:rPr>
          <w:rFonts w:asciiTheme="majorBidi" w:hAnsiTheme="majorBidi" w:cstheme="majorBidi"/>
          <w:sz w:val="24"/>
          <w:szCs w:val="24"/>
          <w:u w:val="single"/>
        </w:rPr>
        <w:t>procure</w:t>
      </w:r>
      <w:r w:rsidRPr="009F2ACA">
        <w:rPr>
          <w:rFonts w:asciiTheme="majorBidi" w:hAnsiTheme="majorBidi" w:cstheme="majorBidi"/>
          <w:sz w:val="24"/>
          <w:szCs w:val="24"/>
        </w:rPr>
        <w:t xml:space="preserve"> high grades at sch</w:t>
      </w:r>
      <w:r w:rsidR="00B47631" w:rsidRPr="009F2ACA">
        <w:rPr>
          <w:rFonts w:asciiTheme="majorBidi" w:hAnsiTheme="majorBidi" w:cstheme="majorBidi"/>
          <w:sz w:val="24"/>
          <w:szCs w:val="24"/>
        </w:rPr>
        <w:t xml:space="preserve">ools these </w:t>
      </w:r>
      <w:r w:rsidR="00051001" w:rsidRPr="009F2ACA">
        <w:rPr>
          <w:rFonts w:asciiTheme="majorBidi" w:hAnsiTheme="majorBidi" w:cstheme="majorBidi"/>
          <w:sz w:val="24"/>
          <w:szCs w:val="24"/>
        </w:rPr>
        <w:t>days. It</w:t>
      </w:r>
      <w:r w:rsidR="00B47631" w:rsidRPr="009F2ACA">
        <w:rPr>
          <w:rFonts w:asciiTheme="majorBidi" w:hAnsiTheme="majorBidi" w:cstheme="majorBidi"/>
          <w:sz w:val="24"/>
          <w:szCs w:val="24"/>
        </w:rPr>
        <w:t xml:space="preserve"> seems </w:t>
      </w:r>
      <w:r w:rsidR="00051001" w:rsidRPr="009F2ACA">
        <w:rPr>
          <w:rFonts w:asciiTheme="majorBidi" w:hAnsiTheme="majorBidi" w:cstheme="majorBidi"/>
          <w:sz w:val="24"/>
          <w:szCs w:val="24"/>
        </w:rPr>
        <w:t>that</w:t>
      </w:r>
      <w:r w:rsidR="00B47631" w:rsidRPr="009F2ACA">
        <w:rPr>
          <w:rFonts w:asciiTheme="majorBidi" w:hAnsiTheme="majorBidi" w:cstheme="majorBidi"/>
          <w:sz w:val="24"/>
          <w:szCs w:val="24"/>
        </w:rPr>
        <w:t xml:space="preserve"> the students are losing their interest in studying and </w:t>
      </w:r>
      <w:r w:rsidR="00CA4CCC" w:rsidRPr="009F2ACA">
        <w:rPr>
          <w:rFonts w:asciiTheme="majorBidi" w:hAnsiTheme="majorBidi" w:cstheme="majorBidi"/>
          <w:sz w:val="24"/>
          <w:szCs w:val="24"/>
        </w:rPr>
        <w:t>this</w:t>
      </w:r>
      <w:r w:rsidR="00051001" w:rsidRPr="009F2ACA">
        <w:rPr>
          <w:rFonts w:asciiTheme="majorBidi" w:hAnsiTheme="majorBidi" w:cstheme="majorBidi"/>
          <w:sz w:val="24"/>
          <w:szCs w:val="24"/>
        </w:rPr>
        <w:t xml:space="preserve"> unfortunately</w:t>
      </w:r>
      <w:r w:rsidR="00B47631" w:rsidRPr="009F2ACA">
        <w:rPr>
          <w:rFonts w:asciiTheme="majorBidi" w:hAnsiTheme="majorBidi" w:cstheme="majorBidi"/>
          <w:sz w:val="24"/>
          <w:szCs w:val="24"/>
        </w:rPr>
        <w:t xml:space="preserve"> is considered a real </w:t>
      </w:r>
      <w:r w:rsidR="00C57516" w:rsidRPr="009F2ACA">
        <w:rPr>
          <w:rFonts w:asciiTheme="majorBidi" w:hAnsiTheme="majorBidi" w:cstheme="majorBidi"/>
          <w:sz w:val="24"/>
          <w:szCs w:val="24"/>
        </w:rPr>
        <w:t xml:space="preserve">problem. With the fast technological development, the students are more and more distracted .This makes from the </w:t>
      </w:r>
      <w:r w:rsidR="00C57516" w:rsidRPr="009F2ACA">
        <w:rPr>
          <w:rFonts w:asciiTheme="majorBidi" w:hAnsiTheme="majorBidi" w:cstheme="majorBidi"/>
          <w:sz w:val="24"/>
          <w:szCs w:val="24"/>
          <w:u w:val="single"/>
        </w:rPr>
        <w:t>establishment</w:t>
      </w:r>
      <w:r w:rsidR="00CA4CCC" w:rsidRPr="009F2ACA">
        <w:rPr>
          <w:rFonts w:asciiTheme="majorBidi" w:hAnsiTheme="majorBidi" w:cstheme="majorBidi"/>
          <w:sz w:val="24"/>
          <w:szCs w:val="24"/>
        </w:rPr>
        <w:t xml:space="preserve"> of new fresh desire to learn </w:t>
      </w:r>
      <w:r w:rsidR="00C57516" w:rsidRPr="009F2ACA">
        <w:rPr>
          <w:rFonts w:asciiTheme="majorBidi" w:hAnsiTheme="majorBidi" w:cstheme="majorBidi"/>
          <w:sz w:val="24"/>
          <w:szCs w:val="24"/>
        </w:rPr>
        <w:t xml:space="preserve">very hard for those students. </w:t>
      </w:r>
    </w:p>
    <w:p w:rsidR="00847D4F" w:rsidRDefault="00CA4CCC" w:rsidP="008C5D54">
      <w:pPr>
        <w:spacing w:after="0" w:line="480" w:lineRule="auto"/>
        <w:rPr>
          <w:rFonts w:asciiTheme="majorBidi" w:hAnsiTheme="majorBidi" w:cstheme="majorBidi"/>
          <w:sz w:val="24"/>
          <w:szCs w:val="24"/>
        </w:rPr>
      </w:pPr>
      <w:r w:rsidRPr="009F2ACA">
        <w:rPr>
          <w:rFonts w:asciiTheme="majorBidi" w:hAnsiTheme="majorBidi" w:cstheme="majorBidi"/>
          <w:sz w:val="24"/>
          <w:szCs w:val="24"/>
        </w:rPr>
        <w:tab/>
        <w:t xml:space="preserve">The </w:t>
      </w:r>
      <w:r w:rsidR="004624AE" w:rsidRPr="009F2ACA">
        <w:rPr>
          <w:rFonts w:asciiTheme="majorBidi" w:hAnsiTheme="majorBidi" w:cstheme="majorBidi"/>
          <w:sz w:val="24"/>
          <w:szCs w:val="24"/>
        </w:rPr>
        <w:t>problem, here</w:t>
      </w:r>
      <w:r w:rsidRPr="009F2ACA">
        <w:rPr>
          <w:rFonts w:asciiTheme="majorBidi" w:hAnsiTheme="majorBidi" w:cstheme="majorBidi"/>
          <w:sz w:val="24"/>
          <w:szCs w:val="24"/>
        </w:rPr>
        <w:t xml:space="preserve"> is that the students lack the skill of</w:t>
      </w:r>
      <w:r w:rsidR="00853B82" w:rsidRPr="009F2ACA">
        <w:rPr>
          <w:rFonts w:asciiTheme="majorBidi" w:hAnsiTheme="majorBidi" w:cstheme="majorBidi"/>
          <w:sz w:val="24"/>
          <w:szCs w:val="24"/>
        </w:rPr>
        <w:t xml:space="preserve"> </w:t>
      </w:r>
      <w:r w:rsidR="00853B82" w:rsidRPr="009F2ACA">
        <w:rPr>
          <w:rFonts w:asciiTheme="majorBidi" w:hAnsiTheme="majorBidi" w:cstheme="majorBidi"/>
          <w:sz w:val="24"/>
          <w:szCs w:val="24"/>
          <w:u w:val="single"/>
        </w:rPr>
        <w:t>prefiguring</w:t>
      </w:r>
      <w:r w:rsidRPr="009F2ACA">
        <w:rPr>
          <w:rFonts w:asciiTheme="majorBidi" w:hAnsiTheme="majorBidi" w:cstheme="majorBidi"/>
          <w:sz w:val="24"/>
          <w:szCs w:val="24"/>
        </w:rPr>
        <w:t xml:space="preserve"> risks </w:t>
      </w:r>
      <w:r w:rsidR="004624AE" w:rsidRPr="009F2ACA">
        <w:rPr>
          <w:rFonts w:asciiTheme="majorBidi" w:hAnsiTheme="majorBidi" w:cstheme="majorBidi"/>
          <w:sz w:val="24"/>
          <w:szCs w:val="24"/>
        </w:rPr>
        <w:t>before</w:t>
      </w:r>
      <w:r w:rsidRPr="009F2ACA">
        <w:rPr>
          <w:rFonts w:asciiTheme="majorBidi" w:hAnsiTheme="majorBidi" w:cstheme="majorBidi"/>
          <w:sz w:val="24"/>
          <w:szCs w:val="24"/>
        </w:rPr>
        <w:t xml:space="preserve"> they </w:t>
      </w:r>
      <w:r w:rsidR="00364AC1" w:rsidRPr="009F2ACA">
        <w:rPr>
          <w:rFonts w:asciiTheme="majorBidi" w:hAnsiTheme="majorBidi" w:cstheme="majorBidi"/>
          <w:sz w:val="24"/>
          <w:szCs w:val="24"/>
        </w:rPr>
        <w:t xml:space="preserve">occur. The </w:t>
      </w:r>
      <w:r w:rsidR="00364AC1" w:rsidRPr="009F2ACA">
        <w:rPr>
          <w:rFonts w:asciiTheme="majorBidi" w:hAnsiTheme="majorBidi" w:cstheme="majorBidi"/>
          <w:sz w:val="24"/>
          <w:szCs w:val="24"/>
          <w:u w:val="single"/>
        </w:rPr>
        <w:t xml:space="preserve">smiting </w:t>
      </w:r>
      <w:r w:rsidR="00364AC1" w:rsidRPr="009F2ACA">
        <w:rPr>
          <w:rFonts w:asciiTheme="majorBidi" w:hAnsiTheme="majorBidi" w:cstheme="majorBidi"/>
          <w:sz w:val="24"/>
          <w:szCs w:val="24"/>
        </w:rPr>
        <w:t>problems during the school year, is the result of such an unwise attitude toward studying.</w:t>
      </w:r>
      <w:r w:rsidR="009F2ACA" w:rsidRPr="009F2ACA">
        <w:rPr>
          <w:rFonts w:asciiTheme="majorBidi" w:hAnsiTheme="majorBidi" w:cstheme="majorBidi"/>
          <w:sz w:val="24"/>
          <w:szCs w:val="24"/>
        </w:rPr>
        <w:t xml:space="preserve"> Students, by this, should </w:t>
      </w:r>
      <w:r w:rsidR="009F2ACA" w:rsidRPr="009F2ACA">
        <w:rPr>
          <w:rFonts w:asciiTheme="majorBidi" w:hAnsiTheme="majorBidi" w:cstheme="majorBidi"/>
          <w:sz w:val="24"/>
          <w:szCs w:val="24"/>
          <w:u w:val="single"/>
        </w:rPr>
        <w:t>compile</w:t>
      </w:r>
      <w:r w:rsidR="009F2ACA" w:rsidRPr="009F2ACA">
        <w:rPr>
          <w:rFonts w:asciiTheme="majorBidi" w:hAnsiTheme="majorBidi" w:cstheme="majorBidi"/>
          <w:sz w:val="24"/>
          <w:szCs w:val="24"/>
        </w:rPr>
        <w:t xml:space="preserve"> the means of success and this requires a great deal of hard work and concentration.</w:t>
      </w:r>
      <w:r w:rsidR="009F2ACA" w:rsidRPr="009F2ACA">
        <w:rPr>
          <w:rFonts w:asciiTheme="majorBidi" w:hAnsiTheme="majorBidi" w:cstheme="majorBidi"/>
          <w:sz w:val="24"/>
          <w:szCs w:val="24"/>
          <w:u w:val="single"/>
        </w:rPr>
        <w:t xml:space="preserve"> Coherent</w:t>
      </w:r>
      <w:r w:rsidR="009F2ACA" w:rsidRPr="009F2ACA">
        <w:rPr>
          <w:rFonts w:asciiTheme="majorBidi" w:hAnsiTheme="majorBidi" w:cstheme="majorBidi"/>
          <w:sz w:val="24"/>
          <w:szCs w:val="24"/>
        </w:rPr>
        <w:t xml:space="preserve"> thinking and wise planning are important tools for success. Learning cannot be acquired through laziness and sleepiness. </w:t>
      </w:r>
    </w:p>
    <w:p w:rsidR="002F1087" w:rsidRPr="009F2ACA" w:rsidRDefault="002F1087" w:rsidP="008C5D54">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Here, parents, teachers and societies, should work together to teach the young generation how to prioritize things and how to reach success. The students need to acquire the right skills from the first beginning of their studies to become, eventually, a strategy that will reach to </w:t>
      </w:r>
      <w:bookmarkStart w:id="0" w:name="_GoBack"/>
      <w:bookmarkEnd w:id="0"/>
      <w:r w:rsidR="004F4618">
        <w:rPr>
          <w:rFonts w:asciiTheme="majorBidi" w:hAnsiTheme="majorBidi" w:cstheme="majorBidi"/>
          <w:sz w:val="24"/>
          <w:szCs w:val="24"/>
        </w:rPr>
        <w:t>Excellency</w:t>
      </w:r>
      <w:r>
        <w:rPr>
          <w:rFonts w:asciiTheme="majorBidi" w:hAnsiTheme="majorBidi" w:cstheme="majorBidi"/>
          <w:sz w:val="24"/>
          <w:szCs w:val="24"/>
        </w:rPr>
        <w:t>.</w:t>
      </w:r>
    </w:p>
    <w:p w:rsidR="00B2708A" w:rsidRPr="009F2ACA" w:rsidRDefault="00B2708A" w:rsidP="008C5D54">
      <w:pPr>
        <w:spacing w:after="0" w:line="480" w:lineRule="auto"/>
        <w:rPr>
          <w:rFonts w:asciiTheme="majorBidi" w:hAnsiTheme="majorBidi" w:cstheme="majorBidi"/>
          <w:sz w:val="24"/>
          <w:szCs w:val="24"/>
        </w:rPr>
      </w:pPr>
    </w:p>
    <w:sectPr w:rsidR="00B2708A" w:rsidRPr="009F2ACA" w:rsidSect="008C5D5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847D4F"/>
    <w:rsid w:val="00051001"/>
    <w:rsid w:val="002F1087"/>
    <w:rsid w:val="00364AC1"/>
    <w:rsid w:val="004624AE"/>
    <w:rsid w:val="00496BC9"/>
    <w:rsid w:val="004F4618"/>
    <w:rsid w:val="007A0E36"/>
    <w:rsid w:val="007D2D8B"/>
    <w:rsid w:val="00847D4F"/>
    <w:rsid w:val="00853B82"/>
    <w:rsid w:val="008C5D54"/>
    <w:rsid w:val="009F2ACA"/>
    <w:rsid w:val="00B2708A"/>
    <w:rsid w:val="00B47631"/>
    <w:rsid w:val="00C57516"/>
    <w:rsid w:val="00CA4CCC"/>
    <w:rsid w:val="00E202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D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Abdel</dc:creator>
  <cp:lastModifiedBy>tosh</cp:lastModifiedBy>
  <cp:revision>13</cp:revision>
  <dcterms:created xsi:type="dcterms:W3CDTF">2013-02-27T20:09:00Z</dcterms:created>
  <dcterms:modified xsi:type="dcterms:W3CDTF">2010-01-04T00:45:00Z</dcterms:modified>
</cp:coreProperties>
</file>